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38" w:rsidRPr="00C31D14" w:rsidRDefault="00A40A7A" w:rsidP="00AC3238">
      <w:pPr>
        <w:jc w:val="center"/>
        <w:rPr>
          <w:b/>
          <w:sz w:val="28"/>
          <w:szCs w:val="28"/>
        </w:rPr>
      </w:pPr>
      <w:r>
        <w:rPr>
          <w:b/>
          <w:sz w:val="28"/>
          <w:szCs w:val="28"/>
        </w:rPr>
        <w:t>BENEVOLENCE B</w:t>
      </w:r>
      <w:r w:rsidR="00AC3238" w:rsidRPr="00C31D14">
        <w:rPr>
          <w:b/>
          <w:sz w:val="28"/>
          <w:szCs w:val="28"/>
        </w:rPr>
        <w:t>EQUEST FORM GUIDELINES</w:t>
      </w:r>
    </w:p>
    <w:p w:rsidR="00AC3238" w:rsidRPr="007379BD" w:rsidRDefault="00AC3238" w:rsidP="00AC3238">
      <w:pPr>
        <w:jc w:val="center"/>
        <w:rPr>
          <w:sz w:val="16"/>
          <w:szCs w:val="16"/>
        </w:rPr>
      </w:pPr>
    </w:p>
    <w:p w:rsidR="00AC3238" w:rsidRPr="00A76716" w:rsidRDefault="00AC3238" w:rsidP="00AC3238">
      <w:pPr>
        <w:jc w:val="both"/>
        <w:rPr>
          <w:sz w:val="22"/>
          <w:szCs w:val="22"/>
        </w:rPr>
      </w:pPr>
      <w:r w:rsidRPr="00A76716">
        <w:rPr>
          <w:sz w:val="22"/>
          <w:szCs w:val="22"/>
        </w:rPr>
        <w:t xml:space="preserve">The purpose of the </w:t>
      </w:r>
      <w:r>
        <w:rPr>
          <w:sz w:val="22"/>
          <w:szCs w:val="22"/>
        </w:rPr>
        <w:t xml:space="preserve">SCCA </w:t>
      </w:r>
      <w:r w:rsidRPr="00A76716">
        <w:rPr>
          <w:sz w:val="22"/>
          <w:szCs w:val="22"/>
        </w:rPr>
        <w:t xml:space="preserve">Benevolence Fund is to assist elderly and disabled Spanish-speakers </w:t>
      </w:r>
      <w:r>
        <w:rPr>
          <w:sz w:val="22"/>
          <w:szCs w:val="22"/>
        </w:rPr>
        <w:t xml:space="preserve">and members of the community in general, </w:t>
      </w:r>
      <w:r w:rsidRPr="00A76716">
        <w:rPr>
          <w:sz w:val="22"/>
          <w:szCs w:val="22"/>
        </w:rPr>
        <w:t xml:space="preserve">in a time of </w:t>
      </w:r>
      <w:r>
        <w:rPr>
          <w:sz w:val="22"/>
          <w:szCs w:val="22"/>
        </w:rPr>
        <w:t xml:space="preserve">poverty, sickness, disability, destitution, suffering, misfortune or helplessness </w:t>
      </w:r>
      <w:r w:rsidRPr="00A76716">
        <w:rPr>
          <w:sz w:val="22"/>
          <w:szCs w:val="22"/>
        </w:rPr>
        <w:t xml:space="preserve">by providing financial aid to meet their basic needs.  The </w:t>
      </w:r>
      <w:r>
        <w:rPr>
          <w:sz w:val="22"/>
          <w:szCs w:val="22"/>
        </w:rPr>
        <w:t xml:space="preserve">SCCA </w:t>
      </w:r>
      <w:r w:rsidRPr="00A76716">
        <w:rPr>
          <w:sz w:val="22"/>
          <w:szCs w:val="22"/>
        </w:rPr>
        <w:t>Benevolence Fund may not be applicable for cases that need l</w:t>
      </w:r>
      <w:r>
        <w:rPr>
          <w:sz w:val="22"/>
          <w:szCs w:val="22"/>
        </w:rPr>
        <w:t xml:space="preserve">ong-term financial support. </w:t>
      </w:r>
      <w:r w:rsidRPr="00E6738C">
        <w:rPr>
          <w:sz w:val="22"/>
          <w:szCs w:val="22"/>
        </w:rPr>
        <w:t>Spanish Community Care Association</w:t>
      </w:r>
      <w:r w:rsidRPr="00A76716">
        <w:rPr>
          <w:sz w:val="22"/>
          <w:szCs w:val="22"/>
        </w:rPr>
        <w:t xml:space="preserve"> has the right to adjust or disapprove an applicant’s request and may consider providing assistance other than monetary help.</w:t>
      </w:r>
    </w:p>
    <w:p w:rsidR="00AC3238" w:rsidRPr="00A76716" w:rsidRDefault="00AC3238" w:rsidP="00AC3238">
      <w:pPr>
        <w:rPr>
          <w:sz w:val="22"/>
          <w:szCs w:val="22"/>
        </w:rPr>
      </w:pPr>
    </w:p>
    <w:p w:rsidR="00AC3238" w:rsidRPr="00A76716" w:rsidRDefault="00AC3238" w:rsidP="00AC3238">
      <w:pPr>
        <w:jc w:val="both"/>
        <w:rPr>
          <w:sz w:val="22"/>
          <w:szCs w:val="22"/>
        </w:rPr>
      </w:pPr>
      <w:r w:rsidRPr="00A76716">
        <w:rPr>
          <w:sz w:val="22"/>
          <w:szCs w:val="22"/>
        </w:rPr>
        <w:t>Spanish Community Care Association does not discriminate between applicants based upon race, colour, sex, national origin, age, geographic territory, or disability. The treasurer and members of the board may provide short term (or emergency) assistance to ensure that an applicant has the basic necessities such as food, housing, transportation, and medical assistance (including counselling).</w:t>
      </w:r>
      <w:r>
        <w:rPr>
          <w:sz w:val="22"/>
          <w:szCs w:val="22"/>
        </w:rPr>
        <w:t xml:space="preserve"> </w:t>
      </w:r>
      <w:r w:rsidRPr="00A76716">
        <w:rPr>
          <w:sz w:val="22"/>
          <w:szCs w:val="22"/>
        </w:rPr>
        <w:t xml:space="preserve">The preferred method of providing assistance is to pay for the applicant’s need directly to the business provider. Assistance may also be provided in the form of goods or services. They type of aid that is appropriate depends on the individual’s needs and available resources. </w:t>
      </w:r>
    </w:p>
    <w:p w:rsidR="00AC3238" w:rsidRPr="006E2BCB" w:rsidRDefault="00AC3238" w:rsidP="00AC3238">
      <w:pPr>
        <w:jc w:val="both"/>
        <w:rPr>
          <w:sz w:val="16"/>
          <w:szCs w:val="16"/>
        </w:rPr>
      </w:pPr>
    </w:p>
    <w:p w:rsidR="00AC3238" w:rsidRPr="00A76716" w:rsidRDefault="00AC3238" w:rsidP="00AC3238">
      <w:pPr>
        <w:jc w:val="both"/>
        <w:rPr>
          <w:b/>
          <w:sz w:val="22"/>
          <w:szCs w:val="22"/>
        </w:rPr>
      </w:pPr>
      <w:r w:rsidRPr="00A76716">
        <w:rPr>
          <w:b/>
          <w:sz w:val="22"/>
          <w:szCs w:val="22"/>
        </w:rPr>
        <w:t>Basic Requirements:</w:t>
      </w:r>
    </w:p>
    <w:p w:rsidR="00AC3238" w:rsidRPr="006E2BCB" w:rsidRDefault="00AC3238" w:rsidP="00AC3238">
      <w:pPr>
        <w:jc w:val="both"/>
        <w:rPr>
          <w:sz w:val="16"/>
          <w:szCs w:val="16"/>
        </w:rPr>
      </w:pPr>
    </w:p>
    <w:p w:rsidR="00AC3238" w:rsidRPr="00A76716" w:rsidRDefault="00AC3238" w:rsidP="00AC3238">
      <w:pPr>
        <w:pStyle w:val="ListParagraph"/>
        <w:numPr>
          <w:ilvl w:val="0"/>
          <w:numId w:val="1"/>
        </w:numPr>
        <w:jc w:val="both"/>
        <w:rPr>
          <w:sz w:val="22"/>
          <w:szCs w:val="22"/>
        </w:rPr>
      </w:pPr>
      <w:r w:rsidRPr="00A76716">
        <w:rPr>
          <w:sz w:val="22"/>
          <w:szCs w:val="22"/>
        </w:rPr>
        <w:t>Need must be related to a short-term or emergency financial crisis</w:t>
      </w:r>
    </w:p>
    <w:p w:rsidR="00AC3238" w:rsidRPr="006E2BCB" w:rsidRDefault="00AC3238" w:rsidP="00AC3238">
      <w:pPr>
        <w:jc w:val="both"/>
        <w:rPr>
          <w:sz w:val="16"/>
          <w:szCs w:val="16"/>
        </w:rPr>
      </w:pPr>
    </w:p>
    <w:p w:rsidR="00AC3238" w:rsidRPr="00A76716" w:rsidRDefault="00AC3238" w:rsidP="00AC3238">
      <w:pPr>
        <w:jc w:val="both"/>
        <w:rPr>
          <w:b/>
          <w:sz w:val="22"/>
          <w:szCs w:val="22"/>
        </w:rPr>
      </w:pPr>
      <w:r w:rsidRPr="00A76716">
        <w:rPr>
          <w:b/>
          <w:sz w:val="22"/>
          <w:szCs w:val="22"/>
        </w:rPr>
        <w:t>Exclusions:</w:t>
      </w:r>
    </w:p>
    <w:p w:rsidR="00AC3238" w:rsidRPr="006E2BCB" w:rsidRDefault="00AC3238" w:rsidP="00AC3238">
      <w:pPr>
        <w:jc w:val="both"/>
        <w:rPr>
          <w:sz w:val="16"/>
          <w:szCs w:val="16"/>
        </w:rPr>
      </w:pPr>
    </w:p>
    <w:p w:rsidR="00AC3238" w:rsidRPr="00A76716" w:rsidRDefault="00AC3238" w:rsidP="00AC3238">
      <w:pPr>
        <w:pStyle w:val="ListParagraph"/>
        <w:numPr>
          <w:ilvl w:val="0"/>
          <w:numId w:val="2"/>
        </w:numPr>
        <w:jc w:val="both"/>
        <w:rPr>
          <w:sz w:val="22"/>
          <w:szCs w:val="22"/>
        </w:rPr>
      </w:pPr>
      <w:r w:rsidRPr="00A76716">
        <w:rPr>
          <w:sz w:val="22"/>
          <w:szCs w:val="22"/>
        </w:rPr>
        <w:t>Legal fees</w:t>
      </w:r>
    </w:p>
    <w:p w:rsidR="00AC3238" w:rsidRPr="00A76716" w:rsidRDefault="00AC3238" w:rsidP="00AC3238">
      <w:pPr>
        <w:pStyle w:val="ListParagraph"/>
        <w:numPr>
          <w:ilvl w:val="0"/>
          <w:numId w:val="2"/>
        </w:numPr>
        <w:jc w:val="both"/>
        <w:rPr>
          <w:sz w:val="22"/>
          <w:szCs w:val="22"/>
        </w:rPr>
      </w:pPr>
      <w:r w:rsidRPr="00A76716">
        <w:rPr>
          <w:sz w:val="22"/>
          <w:szCs w:val="22"/>
        </w:rPr>
        <w:t>Long term and repetitive expenses</w:t>
      </w:r>
    </w:p>
    <w:p w:rsidR="00AC3238" w:rsidRPr="006E2BCB" w:rsidRDefault="00AC3238" w:rsidP="00AC3238">
      <w:pPr>
        <w:jc w:val="both"/>
        <w:rPr>
          <w:sz w:val="16"/>
          <w:szCs w:val="16"/>
        </w:rPr>
      </w:pPr>
    </w:p>
    <w:p w:rsidR="00AC3238" w:rsidRPr="00A76716" w:rsidRDefault="00AC3238" w:rsidP="00AC3238">
      <w:pPr>
        <w:jc w:val="both"/>
        <w:rPr>
          <w:b/>
          <w:sz w:val="22"/>
          <w:szCs w:val="22"/>
        </w:rPr>
      </w:pPr>
      <w:r w:rsidRPr="00A76716">
        <w:rPr>
          <w:b/>
          <w:sz w:val="22"/>
          <w:szCs w:val="22"/>
        </w:rPr>
        <w:t>Benevolence Process:</w:t>
      </w:r>
    </w:p>
    <w:p w:rsidR="00AC3238" w:rsidRPr="00A76716" w:rsidRDefault="00AC3238" w:rsidP="00AC3238">
      <w:pPr>
        <w:jc w:val="both"/>
        <w:rPr>
          <w:b/>
          <w:sz w:val="22"/>
          <w:szCs w:val="22"/>
        </w:rPr>
      </w:pPr>
    </w:p>
    <w:p w:rsidR="00AC3238" w:rsidRPr="00A76716" w:rsidRDefault="00AC3238" w:rsidP="00AC3238">
      <w:pPr>
        <w:pStyle w:val="ListParagraph"/>
        <w:numPr>
          <w:ilvl w:val="0"/>
          <w:numId w:val="3"/>
        </w:numPr>
        <w:jc w:val="both"/>
        <w:rPr>
          <w:sz w:val="22"/>
          <w:szCs w:val="22"/>
        </w:rPr>
      </w:pPr>
      <w:r w:rsidRPr="00A76716">
        <w:rPr>
          <w:sz w:val="22"/>
          <w:szCs w:val="22"/>
        </w:rPr>
        <w:t>Obtain and complete an SCCA Benevolence Request Application form. This process must be undertaken by the person requesting the help or by someone who is assisting the person in need. In either case, the applicant must be in the presence of a representative of the Spanish Community Care Association</w:t>
      </w:r>
      <w:r>
        <w:rPr>
          <w:sz w:val="22"/>
          <w:szCs w:val="22"/>
        </w:rPr>
        <w:t xml:space="preserve"> (SCCA)</w:t>
      </w:r>
      <w:r w:rsidRPr="00A76716">
        <w:rPr>
          <w:sz w:val="22"/>
          <w:szCs w:val="22"/>
        </w:rPr>
        <w:t>. The SCCA representative taking the request will record references and contacts to collaborate the need.</w:t>
      </w:r>
    </w:p>
    <w:p w:rsidR="00AC3238" w:rsidRPr="00A76716" w:rsidRDefault="00AC3238" w:rsidP="00AC3238">
      <w:pPr>
        <w:pStyle w:val="ListParagraph"/>
        <w:numPr>
          <w:ilvl w:val="0"/>
          <w:numId w:val="3"/>
        </w:numPr>
        <w:jc w:val="both"/>
        <w:rPr>
          <w:sz w:val="22"/>
          <w:szCs w:val="22"/>
        </w:rPr>
      </w:pPr>
      <w:r w:rsidRPr="00A76716">
        <w:rPr>
          <w:sz w:val="22"/>
          <w:szCs w:val="22"/>
        </w:rPr>
        <w:t>The applicant must provide all additional documents and information requested by the SCCA representative.</w:t>
      </w:r>
    </w:p>
    <w:p w:rsidR="00AC3238" w:rsidRPr="00A76716" w:rsidRDefault="00AC3238" w:rsidP="00AC3238">
      <w:pPr>
        <w:pStyle w:val="ListParagraph"/>
        <w:numPr>
          <w:ilvl w:val="0"/>
          <w:numId w:val="3"/>
        </w:numPr>
        <w:jc w:val="both"/>
        <w:rPr>
          <w:sz w:val="22"/>
          <w:szCs w:val="22"/>
        </w:rPr>
      </w:pPr>
      <w:r w:rsidRPr="00A76716">
        <w:rPr>
          <w:sz w:val="22"/>
          <w:szCs w:val="22"/>
        </w:rPr>
        <w:t>The SCCA representative will submit the application to the members of the board for approval (note: typically, this should take place during a monthly meeting but can happen via telephone conference or email if it is an emergency).</w:t>
      </w:r>
    </w:p>
    <w:p w:rsidR="00AC3238" w:rsidRPr="00A76716" w:rsidRDefault="00AC3238" w:rsidP="00AC3238">
      <w:pPr>
        <w:pStyle w:val="ListParagraph"/>
        <w:numPr>
          <w:ilvl w:val="0"/>
          <w:numId w:val="3"/>
        </w:numPr>
        <w:jc w:val="both"/>
        <w:rPr>
          <w:sz w:val="22"/>
          <w:szCs w:val="22"/>
        </w:rPr>
      </w:pPr>
      <w:r>
        <w:rPr>
          <w:sz w:val="22"/>
          <w:szCs w:val="22"/>
        </w:rPr>
        <w:t xml:space="preserve"> The members of the board will</w:t>
      </w:r>
      <w:r w:rsidRPr="00A76716">
        <w:rPr>
          <w:sz w:val="22"/>
          <w:szCs w:val="22"/>
        </w:rPr>
        <w:t xml:space="preserve"> approve or deny the request, or</w:t>
      </w:r>
      <w:r>
        <w:rPr>
          <w:sz w:val="22"/>
          <w:szCs w:val="22"/>
        </w:rPr>
        <w:t xml:space="preserve"> ask for additional information.</w:t>
      </w:r>
    </w:p>
    <w:p w:rsidR="00AC3238" w:rsidRPr="003A4802" w:rsidRDefault="00AC3238" w:rsidP="00AC3238">
      <w:pPr>
        <w:pStyle w:val="ListParagraph"/>
        <w:numPr>
          <w:ilvl w:val="0"/>
          <w:numId w:val="3"/>
        </w:numPr>
        <w:jc w:val="both"/>
        <w:rPr>
          <w:sz w:val="22"/>
          <w:szCs w:val="22"/>
        </w:rPr>
      </w:pPr>
      <w:r>
        <w:rPr>
          <w:sz w:val="22"/>
          <w:szCs w:val="22"/>
        </w:rPr>
        <w:t>The applicant will be informed of the board’s decision.</w:t>
      </w:r>
    </w:p>
    <w:p w:rsidR="00AC3238" w:rsidRDefault="00AC3238" w:rsidP="00AC3238">
      <w:pPr>
        <w:pStyle w:val="ListParagraph"/>
        <w:numPr>
          <w:ilvl w:val="0"/>
          <w:numId w:val="3"/>
        </w:numPr>
        <w:jc w:val="both"/>
        <w:rPr>
          <w:sz w:val="22"/>
          <w:szCs w:val="22"/>
        </w:rPr>
      </w:pPr>
      <w:r w:rsidRPr="00A76716">
        <w:rPr>
          <w:sz w:val="22"/>
          <w:szCs w:val="22"/>
        </w:rPr>
        <w:t>If the members of the board approve the application, the funds will be distributed.</w:t>
      </w:r>
    </w:p>
    <w:p w:rsidR="00AC3238" w:rsidRPr="00A76716" w:rsidRDefault="00AC3238" w:rsidP="00AC3238">
      <w:pPr>
        <w:pStyle w:val="ListParagraph"/>
        <w:numPr>
          <w:ilvl w:val="0"/>
          <w:numId w:val="3"/>
        </w:numPr>
        <w:jc w:val="both"/>
        <w:rPr>
          <w:sz w:val="22"/>
          <w:szCs w:val="22"/>
        </w:rPr>
      </w:pPr>
      <w:r w:rsidRPr="00A76716">
        <w:rPr>
          <w:sz w:val="22"/>
          <w:szCs w:val="22"/>
        </w:rPr>
        <w:t>The SCCA representative will follow up with the recipient and give an update at the following board meeting.</w:t>
      </w:r>
    </w:p>
    <w:p w:rsidR="00AC3238" w:rsidRPr="006E2BCB" w:rsidRDefault="00AC3238" w:rsidP="00AC3238">
      <w:pPr>
        <w:rPr>
          <w:b/>
          <w:noProof/>
          <w:sz w:val="16"/>
          <w:szCs w:val="16"/>
          <w:lang w:val="en-US"/>
        </w:rPr>
      </w:pPr>
    </w:p>
    <w:p w:rsidR="00AC3238" w:rsidRPr="00706218" w:rsidRDefault="00AC3238" w:rsidP="00AC3238">
      <w:pPr>
        <w:rPr>
          <w:b/>
          <w:sz w:val="22"/>
          <w:szCs w:val="22"/>
        </w:rPr>
      </w:pPr>
      <w:r w:rsidRPr="00706218">
        <w:rPr>
          <w:b/>
          <w:sz w:val="22"/>
          <w:szCs w:val="22"/>
        </w:rPr>
        <w:t>Additional Criteria:</w:t>
      </w:r>
    </w:p>
    <w:p w:rsidR="00AC3238" w:rsidRPr="00706218" w:rsidRDefault="00AC3238" w:rsidP="00AC3238">
      <w:pPr>
        <w:jc w:val="both"/>
        <w:rPr>
          <w:sz w:val="22"/>
          <w:szCs w:val="22"/>
        </w:rPr>
      </w:pPr>
      <w:r w:rsidRPr="00706218">
        <w:rPr>
          <w:sz w:val="22"/>
          <w:szCs w:val="22"/>
        </w:rPr>
        <w:t>At the discretion of the members of the board, the applicant may be requested (if married, both husband and wife) to adhere to the following:</w:t>
      </w:r>
    </w:p>
    <w:p w:rsidR="00AC3238" w:rsidRPr="00706218" w:rsidRDefault="00AC3238" w:rsidP="00AC3238">
      <w:pPr>
        <w:jc w:val="both"/>
        <w:rPr>
          <w:sz w:val="22"/>
          <w:szCs w:val="22"/>
        </w:rPr>
      </w:pPr>
    </w:p>
    <w:p w:rsidR="00AC3238" w:rsidRPr="00706218" w:rsidRDefault="00AC3238" w:rsidP="00AC3238">
      <w:pPr>
        <w:pStyle w:val="ListParagraph"/>
        <w:numPr>
          <w:ilvl w:val="0"/>
          <w:numId w:val="4"/>
        </w:numPr>
        <w:jc w:val="both"/>
        <w:rPr>
          <w:sz w:val="22"/>
          <w:szCs w:val="22"/>
        </w:rPr>
      </w:pPr>
      <w:r w:rsidRPr="00706218">
        <w:rPr>
          <w:sz w:val="22"/>
          <w:szCs w:val="22"/>
        </w:rPr>
        <w:t>Provide documentation regarding income, personal bank accounts and expenses</w:t>
      </w:r>
    </w:p>
    <w:p w:rsidR="00AC3238" w:rsidRPr="00110A5F" w:rsidRDefault="00AC3238" w:rsidP="00AC3238">
      <w:pPr>
        <w:jc w:val="center"/>
        <w:rPr>
          <w:b/>
          <w:sz w:val="16"/>
          <w:szCs w:val="16"/>
        </w:rPr>
      </w:pPr>
    </w:p>
    <w:p w:rsidR="00AC3238" w:rsidRDefault="00AC3238" w:rsidP="00AC3238">
      <w:pPr>
        <w:jc w:val="center"/>
        <w:rPr>
          <w:b/>
          <w:sz w:val="32"/>
          <w:szCs w:val="32"/>
        </w:rPr>
      </w:pPr>
      <w:r>
        <w:rPr>
          <w:b/>
          <w:sz w:val="32"/>
          <w:szCs w:val="32"/>
        </w:rPr>
        <w:t xml:space="preserve">SCCA </w:t>
      </w:r>
      <w:r w:rsidR="0020063D">
        <w:rPr>
          <w:b/>
          <w:sz w:val="32"/>
          <w:szCs w:val="32"/>
        </w:rPr>
        <w:t>BENEVOLENCE B</w:t>
      </w:r>
      <w:bookmarkStart w:id="0" w:name="_GoBack"/>
      <w:bookmarkEnd w:id="0"/>
      <w:r w:rsidRPr="00A76716">
        <w:rPr>
          <w:b/>
          <w:sz w:val="32"/>
          <w:szCs w:val="32"/>
        </w:rPr>
        <w:t>EQUEST FORM</w:t>
      </w:r>
    </w:p>
    <w:p w:rsidR="00AC3238" w:rsidRDefault="00AC3238" w:rsidP="00AC3238">
      <w:pPr>
        <w:rPr>
          <w:b/>
          <w:sz w:val="16"/>
          <w:szCs w:val="16"/>
        </w:rPr>
      </w:pPr>
    </w:p>
    <w:p w:rsidR="00AC3238" w:rsidRDefault="00AC3238" w:rsidP="00AC3238">
      <w:pPr>
        <w:rPr>
          <w:b/>
          <w:sz w:val="16"/>
          <w:szCs w:val="16"/>
        </w:rPr>
      </w:pPr>
    </w:p>
    <w:p w:rsidR="00AC3238" w:rsidRPr="00BD5D12" w:rsidRDefault="00AC3238" w:rsidP="00AC3238">
      <w:r w:rsidRPr="00D915B5">
        <w:t>Name</w:t>
      </w:r>
      <w:proofErr w:type="gramStart"/>
      <w:r w:rsidRPr="00D915B5">
        <w:t>:_</w:t>
      </w:r>
      <w:proofErr w:type="gramEnd"/>
      <w:r w:rsidRPr="00D915B5">
        <w:t>_____________________________________________________________</w:t>
      </w:r>
      <w:r>
        <w:t>_______________________</w:t>
      </w:r>
    </w:p>
    <w:p w:rsidR="00AC3238" w:rsidRPr="00BD5D12" w:rsidRDefault="00AC3238" w:rsidP="00AC3238">
      <w:r w:rsidRPr="00D915B5">
        <w:t>Address</w:t>
      </w:r>
      <w:proofErr w:type="gramStart"/>
      <w:r w:rsidRPr="00D915B5">
        <w:t>:</w:t>
      </w:r>
      <w:r>
        <w:t>_</w:t>
      </w:r>
      <w:proofErr w:type="gramEnd"/>
      <w:r>
        <w:t>__________________________________________________________________________________</w:t>
      </w:r>
    </w:p>
    <w:p w:rsidR="00AC3238" w:rsidRPr="00D915B5" w:rsidRDefault="00AC3238" w:rsidP="00AC3238">
      <w:r w:rsidRPr="00D915B5">
        <w:t>Phone</w:t>
      </w:r>
      <w:proofErr w:type="gramStart"/>
      <w:r w:rsidRPr="00D915B5">
        <w:t>#(</w:t>
      </w:r>
      <w:proofErr w:type="gramEnd"/>
      <w:r w:rsidRPr="00D915B5">
        <w:t>Home):_______</w:t>
      </w:r>
      <w:r>
        <w:t>________</w:t>
      </w:r>
      <w:r w:rsidRPr="00D915B5">
        <w:t>___(Mob)_____</w:t>
      </w:r>
      <w:r>
        <w:t>_________</w:t>
      </w:r>
      <w:r w:rsidRPr="00D915B5">
        <w:t>_________(Work)__</w:t>
      </w:r>
      <w:r>
        <w:t>_______</w:t>
      </w:r>
      <w:r w:rsidRPr="00D915B5">
        <w:t>_________</w:t>
      </w:r>
    </w:p>
    <w:p w:rsidR="00AC3238" w:rsidRPr="00D915B5" w:rsidRDefault="00AC3238" w:rsidP="00AC3238">
      <w:r w:rsidRPr="00D915B5">
        <w:t>Email</w:t>
      </w:r>
      <w:proofErr w:type="gramStart"/>
      <w:r w:rsidRPr="00D915B5">
        <w:t>:_</w:t>
      </w:r>
      <w:proofErr w:type="gramEnd"/>
      <w:r w:rsidRPr="00D915B5">
        <w:t>___________________________________________________________</w:t>
      </w:r>
      <w:r>
        <w:t>________________________</w:t>
      </w:r>
      <w:r w:rsidRPr="00D915B5">
        <w:t>__</w:t>
      </w:r>
    </w:p>
    <w:p w:rsidR="00AC3238" w:rsidRDefault="00AC3238" w:rsidP="00AC3238">
      <w:pPr>
        <w:pStyle w:val="ListParagraph"/>
        <w:numPr>
          <w:ilvl w:val="0"/>
          <w:numId w:val="5"/>
        </w:numPr>
        <w:jc w:val="both"/>
      </w:pPr>
      <w:r w:rsidRPr="00D915B5">
        <w:t>Are you a member of SCCA</w:t>
      </w:r>
      <w:proofErr w:type="gramStart"/>
      <w:r>
        <w:t>?</w:t>
      </w:r>
      <w:r w:rsidRPr="00D915B5">
        <w:t>_</w:t>
      </w:r>
      <w:proofErr w:type="gramEnd"/>
      <w:r>
        <w:t>________________________________________________________</w:t>
      </w:r>
    </w:p>
    <w:p w:rsidR="00AC3238" w:rsidRDefault="00AC3238" w:rsidP="00AC3238">
      <w:pPr>
        <w:pStyle w:val="ListParagraph"/>
        <w:numPr>
          <w:ilvl w:val="0"/>
          <w:numId w:val="5"/>
        </w:numPr>
      </w:pPr>
      <w:r>
        <w:t>Are you married?</w:t>
      </w:r>
    </w:p>
    <w:p w:rsidR="00AC3238" w:rsidRPr="00C0068C" w:rsidRDefault="00AC3238" w:rsidP="00AC3238">
      <w:pPr>
        <w:pStyle w:val="ListParagraph"/>
      </w:pPr>
      <w:r w:rsidRPr="00C0068C">
        <w:rPr>
          <w:rFonts w:ascii="Menlo Regular" w:hAnsi="Menlo Regular" w:cs="Menlo Regular"/>
        </w:rPr>
        <w:t>☐</w:t>
      </w:r>
      <w:r w:rsidRPr="00C0068C">
        <w:t xml:space="preserve"> Yes</w:t>
      </w:r>
      <w:r w:rsidRPr="00C0068C">
        <w:tab/>
      </w:r>
      <w:r w:rsidRPr="00C0068C">
        <w:tab/>
      </w:r>
      <w:r w:rsidRPr="00C0068C">
        <w:tab/>
      </w:r>
      <w:r w:rsidRPr="00C0068C">
        <w:rPr>
          <w:rFonts w:ascii="Menlo Regular" w:hAnsi="Menlo Regular" w:cs="Menlo Regular"/>
        </w:rPr>
        <w:t>☐</w:t>
      </w:r>
      <w:r w:rsidRPr="00C0068C">
        <w:t xml:space="preserve"> No</w:t>
      </w:r>
      <w:r w:rsidRPr="00C0068C">
        <w:tab/>
      </w:r>
      <w:r w:rsidRPr="00C0068C">
        <w:tab/>
      </w:r>
    </w:p>
    <w:p w:rsidR="00AC3238" w:rsidRDefault="00AC3238" w:rsidP="00AC3238">
      <w:pPr>
        <w:pStyle w:val="ListParagraph"/>
        <w:numPr>
          <w:ilvl w:val="0"/>
          <w:numId w:val="5"/>
        </w:numPr>
      </w:pPr>
      <w:r>
        <w:t>Are you employed?</w:t>
      </w:r>
    </w:p>
    <w:p w:rsidR="00AC3238" w:rsidRPr="00C0068C" w:rsidRDefault="00AC3238" w:rsidP="00AC3238">
      <w:pPr>
        <w:pStyle w:val="ListParagraph"/>
      </w:pPr>
      <w:r w:rsidRPr="00C0068C">
        <w:rPr>
          <w:rFonts w:ascii="Menlo Regular" w:hAnsi="Menlo Regular" w:cs="Menlo Regular"/>
        </w:rPr>
        <w:t>☐</w:t>
      </w:r>
      <w:r w:rsidRPr="00C0068C">
        <w:t xml:space="preserve"> Yes</w:t>
      </w:r>
      <w:r w:rsidRPr="00C0068C">
        <w:tab/>
      </w:r>
      <w:r w:rsidRPr="00C0068C">
        <w:tab/>
      </w:r>
      <w:r w:rsidRPr="00C0068C">
        <w:tab/>
      </w:r>
      <w:r w:rsidRPr="00C0068C">
        <w:rPr>
          <w:rFonts w:ascii="Menlo Regular" w:hAnsi="Menlo Regular" w:cs="Menlo Regular"/>
        </w:rPr>
        <w:t>☐</w:t>
      </w:r>
      <w:r w:rsidRPr="00C0068C">
        <w:t xml:space="preserve"> No</w:t>
      </w:r>
      <w:r w:rsidRPr="00C0068C">
        <w:tab/>
      </w:r>
      <w:r w:rsidRPr="00C0068C">
        <w:tab/>
      </w:r>
      <w:r w:rsidRPr="00C0068C">
        <w:rPr>
          <w:rFonts w:ascii="Menlo Regular" w:hAnsi="Menlo Regular" w:cs="Menlo Regular"/>
        </w:rPr>
        <w:t>☐</w:t>
      </w:r>
      <w:r>
        <w:t xml:space="preserve"> F/</w:t>
      </w:r>
      <w:r w:rsidRPr="00C0068C">
        <w:t xml:space="preserve">Time </w:t>
      </w:r>
      <w:r w:rsidRPr="00C0068C">
        <w:tab/>
      </w:r>
      <w:r w:rsidRPr="00C0068C">
        <w:tab/>
      </w:r>
      <w:r w:rsidRPr="00C0068C">
        <w:rPr>
          <w:rFonts w:ascii="Menlo Regular" w:hAnsi="Menlo Regular" w:cs="Menlo Regular"/>
        </w:rPr>
        <w:t>☐</w:t>
      </w:r>
      <w:r>
        <w:t xml:space="preserve"> PT/</w:t>
      </w:r>
      <w:r w:rsidRPr="00C0068C">
        <w:t>Time</w:t>
      </w:r>
    </w:p>
    <w:p w:rsidR="00AC3238" w:rsidRDefault="00AC3238" w:rsidP="00AC3238">
      <w:pPr>
        <w:pStyle w:val="ListParagraph"/>
      </w:pPr>
      <w:r>
        <w:t>Name of employer</w:t>
      </w:r>
      <w:proofErr w:type="gramStart"/>
      <w:r>
        <w:t>?_</w:t>
      </w:r>
      <w:proofErr w:type="gramEnd"/>
      <w:r>
        <w:t>___________________________________________________________</w:t>
      </w:r>
    </w:p>
    <w:p w:rsidR="00AC3238" w:rsidRDefault="00AC3238" w:rsidP="00AC3238">
      <w:pPr>
        <w:pStyle w:val="ListParagraph"/>
        <w:numPr>
          <w:ilvl w:val="0"/>
          <w:numId w:val="5"/>
        </w:numPr>
      </w:pPr>
      <w:r>
        <w:t xml:space="preserve">If married, is your spouse employed?  </w:t>
      </w:r>
    </w:p>
    <w:p w:rsidR="00AC3238" w:rsidRPr="00C0068C" w:rsidRDefault="00AC3238" w:rsidP="00AC3238">
      <w:r>
        <w:tab/>
      </w:r>
      <w:r w:rsidRPr="004E1D42">
        <w:rPr>
          <w:rFonts w:ascii="Menlo Regular" w:hAnsi="Menlo Regular" w:cs="Menlo Regular"/>
        </w:rPr>
        <w:t>☐</w:t>
      </w:r>
      <w:r>
        <w:t xml:space="preserve"> Yes</w:t>
      </w:r>
      <w:r>
        <w:tab/>
      </w:r>
      <w:r>
        <w:tab/>
      </w:r>
      <w:r>
        <w:tab/>
      </w:r>
      <w:r w:rsidRPr="004E1D42">
        <w:rPr>
          <w:rFonts w:ascii="Menlo Regular" w:hAnsi="Menlo Regular" w:cs="Menlo Regular"/>
        </w:rPr>
        <w:t>☐</w:t>
      </w:r>
      <w:r w:rsidRPr="00C0068C">
        <w:t xml:space="preserve"> No</w:t>
      </w:r>
      <w:r w:rsidRPr="00C0068C">
        <w:tab/>
      </w:r>
      <w:r>
        <w:tab/>
      </w:r>
      <w:r w:rsidRPr="004E1D42">
        <w:rPr>
          <w:rFonts w:ascii="Menlo Regular" w:hAnsi="Menlo Regular" w:cs="Menlo Regular"/>
        </w:rPr>
        <w:t>☐</w:t>
      </w:r>
      <w:r>
        <w:t xml:space="preserve"> F/Time </w:t>
      </w:r>
      <w:r>
        <w:tab/>
      </w:r>
      <w:r>
        <w:tab/>
      </w:r>
      <w:r w:rsidRPr="004E1D42">
        <w:rPr>
          <w:rFonts w:ascii="Menlo Regular" w:hAnsi="Menlo Regular" w:cs="Menlo Regular"/>
        </w:rPr>
        <w:t>☐</w:t>
      </w:r>
      <w:r>
        <w:t xml:space="preserve"> P</w:t>
      </w:r>
      <w:r w:rsidRPr="00C0068C">
        <w:t>T</w:t>
      </w:r>
      <w:r>
        <w:t>/Time</w:t>
      </w:r>
      <w:r w:rsidRPr="00C0068C">
        <w:tab/>
      </w:r>
    </w:p>
    <w:p w:rsidR="00AC3238" w:rsidRDefault="00AC3238" w:rsidP="00AC3238">
      <w:pPr>
        <w:pStyle w:val="ListParagraph"/>
      </w:pPr>
      <w:r>
        <w:t>Name of employer</w:t>
      </w:r>
      <w:proofErr w:type="gramStart"/>
      <w:r>
        <w:t>?_</w:t>
      </w:r>
      <w:proofErr w:type="gramEnd"/>
      <w:r>
        <w:t>_____________________________________________________________</w:t>
      </w:r>
    </w:p>
    <w:p w:rsidR="00AC3238" w:rsidRDefault="00AC3238" w:rsidP="00AC3238">
      <w:pPr>
        <w:pStyle w:val="ListParagraph"/>
        <w:numPr>
          <w:ilvl w:val="0"/>
          <w:numId w:val="5"/>
        </w:numPr>
      </w:pPr>
      <w:r>
        <w:t>Total number of people in the household</w:t>
      </w:r>
      <w:proofErr w:type="gramStart"/>
      <w:r>
        <w:t>?_</w:t>
      </w:r>
      <w:proofErr w:type="gramEnd"/>
      <w:r>
        <w:t>________________________________________</w:t>
      </w:r>
    </w:p>
    <w:p w:rsidR="00AC3238" w:rsidRPr="00D915B5" w:rsidRDefault="00AC3238" w:rsidP="00AC3238">
      <w:pPr>
        <w:pStyle w:val="ListParagraph"/>
        <w:numPr>
          <w:ilvl w:val="0"/>
          <w:numId w:val="5"/>
        </w:numPr>
      </w:pPr>
      <w:r>
        <w:t>Total weekly income</w:t>
      </w:r>
      <w:proofErr w:type="gramStart"/>
      <w:r>
        <w:t>?_</w:t>
      </w:r>
      <w:proofErr w:type="gramEnd"/>
      <w:r>
        <w:t>_______________________________________________________________</w:t>
      </w:r>
    </w:p>
    <w:p w:rsidR="00AC3238" w:rsidRDefault="00AC3238" w:rsidP="00AC3238">
      <w:pPr>
        <w:pStyle w:val="ListParagraph"/>
        <w:numPr>
          <w:ilvl w:val="0"/>
          <w:numId w:val="5"/>
        </w:numPr>
      </w:pPr>
      <w:r w:rsidRPr="00D915B5">
        <w:t xml:space="preserve">In your </w:t>
      </w:r>
      <w:r>
        <w:t>opinion</w:t>
      </w:r>
      <w:r w:rsidRPr="00D915B5">
        <w:t xml:space="preserve"> which best describes your financial situation?</w:t>
      </w:r>
    </w:p>
    <w:p w:rsidR="00AC3238" w:rsidRPr="00C0068C" w:rsidRDefault="00AC3238" w:rsidP="00AC3238">
      <w:pPr>
        <w:pStyle w:val="ListParagraph"/>
      </w:pPr>
      <w:r w:rsidRPr="00C0068C">
        <w:rPr>
          <w:rFonts w:ascii="Menlo Regular" w:hAnsi="Menlo Regular" w:cs="Menlo Regular"/>
        </w:rPr>
        <w:t>☐</w:t>
      </w:r>
      <w:r>
        <w:t xml:space="preserve"> Emergency</w:t>
      </w:r>
      <w:r>
        <w:tab/>
        <w:t xml:space="preserve">          </w:t>
      </w:r>
      <w:r>
        <w:tab/>
      </w:r>
      <w:r w:rsidRPr="00C0068C">
        <w:rPr>
          <w:rFonts w:ascii="Menlo Regular" w:hAnsi="Menlo Regular" w:cs="Menlo Regular"/>
        </w:rPr>
        <w:t>☐</w:t>
      </w:r>
      <w:r w:rsidRPr="00C0068C">
        <w:t xml:space="preserve"> Short Term Problem</w:t>
      </w:r>
      <w:r>
        <w:t xml:space="preserve">              </w:t>
      </w:r>
      <w:r w:rsidRPr="00C0068C">
        <w:rPr>
          <w:rFonts w:ascii="Menlo Regular" w:hAnsi="Menlo Regular" w:cs="Menlo Regular"/>
        </w:rPr>
        <w:t>☐</w:t>
      </w:r>
      <w:r w:rsidRPr="00C0068C">
        <w:t xml:space="preserve"> Long Term Problem</w:t>
      </w:r>
    </w:p>
    <w:p w:rsidR="00AC3238" w:rsidRPr="00D915B5" w:rsidRDefault="00AC3238" w:rsidP="00AC3238">
      <w:pPr>
        <w:pStyle w:val="ListParagraph"/>
        <w:numPr>
          <w:ilvl w:val="0"/>
          <w:numId w:val="5"/>
        </w:numPr>
      </w:pPr>
      <w:r>
        <w:t>Briefly explain your needs and what led you to request assistance:_____________</w:t>
      </w:r>
    </w:p>
    <w:p w:rsidR="00AC3238" w:rsidRDefault="00AC3238" w:rsidP="00AC323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3238" w:rsidRDefault="00AC3238" w:rsidP="00AC3238">
      <w:pPr>
        <w:pStyle w:val="ListParagraph"/>
        <w:numPr>
          <w:ilvl w:val="0"/>
          <w:numId w:val="5"/>
        </w:numPr>
      </w:pPr>
      <w:r>
        <w:t>The total amount of your request is</w:t>
      </w:r>
      <w:proofErr w:type="gramStart"/>
      <w:r>
        <w:t>?_</w:t>
      </w:r>
      <w:proofErr w:type="gramEnd"/>
      <w:r>
        <w:t>______________________________________________</w:t>
      </w:r>
    </w:p>
    <w:p w:rsidR="00AC3238" w:rsidRDefault="00AC3238" w:rsidP="00AC3238">
      <w:pPr>
        <w:pStyle w:val="ListParagraph"/>
        <w:numPr>
          <w:ilvl w:val="0"/>
          <w:numId w:val="5"/>
        </w:numPr>
      </w:pPr>
      <w:r>
        <w:t>Who should the cheque be made payable to</w:t>
      </w:r>
      <w:proofErr w:type="gramStart"/>
      <w:r>
        <w:t>?_</w:t>
      </w:r>
      <w:proofErr w:type="gramEnd"/>
      <w:r>
        <w:t>_____________________________________</w:t>
      </w:r>
    </w:p>
    <w:p w:rsidR="00AC3238" w:rsidRDefault="00AC3238" w:rsidP="00AC3238">
      <w:pPr>
        <w:pStyle w:val="ListParagraph"/>
        <w:numPr>
          <w:ilvl w:val="0"/>
          <w:numId w:val="5"/>
        </w:numPr>
        <w:jc w:val="both"/>
      </w:pPr>
      <w:r>
        <w:lastRenderedPageBreak/>
        <w:t xml:space="preserve">If financial or mental health counselling were recommended, would you be willing to attend?   </w:t>
      </w:r>
      <w:r w:rsidRPr="004E1D42">
        <w:rPr>
          <w:rFonts w:ascii="Menlo Regular" w:hAnsi="Menlo Regular" w:cs="Menlo Regular"/>
        </w:rPr>
        <w:t>☐</w:t>
      </w:r>
      <w:r w:rsidRPr="00F94D49">
        <w:t xml:space="preserve"> Yes</w:t>
      </w:r>
      <w:r w:rsidRPr="00F94D49">
        <w:tab/>
      </w:r>
      <w:r w:rsidRPr="00F94D49">
        <w:tab/>
      </w:r>
      <w:r w:rsidRPr="00F94D49">
        <w:tab/>
      </w:r>
      <w:r w:rsidRPr="004E1D42">
        <w:rPr>
          <w:rFonts w:ascii="Menlo Regular" w:hAnsi="Menlo Regular" w:cs="Menlo Regular"/>
        </w:rPr>
        <w:t>☐</w:t>
      </w:r>
      <w:r w:rsidRPr="00F94D49">
        <w:t xml:space="preserve"> No</w:t>
      </w:r>
      <w:r w:rsidRPr="00F94D49">
        <w:tab/>
      </w:r>
      <w:r w:rsidRPr="00F94D49">
        <w:tab/>
      </w:r>
      <w:r w:rsidRPr="00F94D49">
        <w:tab/>
      </w:r>
      <w:r w:rsidRPr="00F94D49">
        <w:tab/>
      </w:r>
      <w:r w:rsidRPr="005763F6">
        <w:tab/>
      </w:r>
    </w:p>
    <w:p w:rsidR="00AC3238" w:rsidRDefault="00AC3238" w:rsidP="00AC3238">
      <w:r>
        <w:t xml:space="preserve">Signature of Applicant__________________________________________________________________  </w:t>
      </w:r>
    </w:p>
    <w:p w:rsidR="00AC3238" w:rsidRPr="005763F6" w:rsidRDefault="00AC3238" w:rsidP="00AC3238">
      <w:pPr>
        <w:rPr>
          <w:sz w:val="16"/>
          <w:szCs w:val="16"/>
        </w:rPr>
      </w:pPr>
    </w:p>
    <w:p w:rsidR="00AC3238" w:rsidRDefault="00AC3238" w:rsidP="00AC3238">
      <w:r>
        <w:t>If married, Signature of Spouse_________________________________________________________</w:t>
      </w:r>
    </w:p>
    <w:p w:rsidR="00AC3238" w:rsidRPr="005763F6" w:rsidRDefault="00AC3238" w:rsidP="00AC3238">
      <w:pPr>
        <w:rPr>
          <w:sz w:val="16"/>
          <w:szCs w:val="16"/>
        </w:rPr>
      </w:pPr>
    </w:p>
    <w:p w:rsidR="00AC3238" w:rsidRDefault="00AC3238" w:rsidP="00AC3238">
      <w:r>
        <w:t>Date</w:t>
      </w:r>
      <w:proofErr w:type="gramStart"/>
      <w:r>
        <w:t>:_</w:t>
      </w:r>
      <w:proofErr w:type="gramEnd"/>
      <w:r>
        <w:t>______________________________________________________________________________________</w:t>
      </w:r>
    </w:p>
    <w:p w:rsidR="00AC3238" w:rsidRPr="00F91576" w:rsidRDefault="00AC3238" w:rsidP="00AC3238">
      <w:pPr>
        <w:rPr>
          <w:sz w:val="28"/>
          <w:szCs w:val="28"/>
        </w:rPr>
      </w:pPr>
    </w:p>
    <w:p w:rsidR="00AC3238" w:rsidRPr="000F7CE7" w:rsidRDefault="00AC3238" w:rsidP="00AC3238">
      <w:pPr>
        <w:pBdr>
          <w:top w:val="single" w:sz="2" w:space="1" w:color="auto"/>
          <w:left w:val="single" w:sz="2" w:space="4" w:color="auto"/>
          <w:bottom w:val="single" w:sz="2" w:space="12" w:color="auto"/>
          <w:right w:val="single" w:sz="2" w:space="4" w:color="auto"/>
        </w:pBdr>
        <w:shd w:val="clear" w:color="auto" w:fill="B8CCE4" w:themeFill="accent1" w:themeFillTint="66"/>
        <w:rPr>
          <w:b/>
          <w:sz w:val="16"/>
          <w:szCs w:val="16"/>
        </w:rPr>
      </w:pPr>
      <w:r w:rsidRPr="000F7CE7">
        <w:rPr>
          <w:b/>
          <w:sz w:val="16"/>
          <w:szCs w:val="16"/>
        </w:rPr>
        <w:t>Official Use Only</w:t>
      </w:r>
    </w:p>
    <w:p w:rsidR="00AC3238" w:rsidRPr="005763F6" w:rsidRDefault="00AC3238" w:rsidP="00AC3238">
      <w:pPr>
        <w:rPr>
          <w:sz w:val="16"/>
          <w:szCs w:val="16"/>
        </w:rPr>
      </w:pPr>
    </w:p>
    <w:p w:rsidR="00AC3238" w:rsidRPr="00F94D49" w:rsidRDefault="00AC3238" w:rsidP="00AC3238">
      <w:pPr>
        <w:spacing w:line="360" w:lineRule="auto"/>
        <w:rPr>
          <w:rFonts w:cs="Arial"/>
          <w:sz w:val="20"/>
          <w:szCs w:val="20"/>
        </w:rPr>
      </w:pPr>
      <w:r w:rsidRPr="00F94D49">
        <w:rPr>
          <w:rFonts w:ascii="Menlo Regular" w:hAnsi="Menlo Regular" w:cs="Menlo Regular"/>
          <w:sz w:val="20"/>
          <w:szCs w:val="20"/>
        </w:rPr>
        <w:t>☐</w:t>
      </w:r>
      <w:r w:rsidRPr="00F94D49">
        <w:rPr>
          <w:rFonts w:cs="Arial"/>
          <w:sz w:val="20"/>
          <w:szCs w:val="20"/>
        </w:rPr>
        <w:t xml:space="preserve"> Approved via Email</w:t>
      </w:r>
      <w:r>
        <w:rPr>
          <w:rFonts w:cs="Arial"/>
          <w:sz w:val="20"/>
          <w:szCs w:val="20"/>
        </w:rPr>
        <w:t>/Phone</w:t>
      </w:r>
      <w:r w:rsidRPr="00F94D49">
        <w:rPr>
          <w:rFonts w:cs="Arial"/>
          <w:sz w:val="20"/>
          <w:szCs w:val="20"/>
        </w:rPr>
        <w:t xml:space="preserve"> </w:t>
      </w:r>
      <w:r>
        <w:rPr>
          <w:rFonts w:cs="Arial"/>
          <w:sz w:val="20"/>
          <w:szCs w:val="20"/>
        </w:rPr>
        <w:t xml:space="preserve">   </w:t>
      </w:r>
      <w:r w:rsidRPr="00F94D49">
        <w:rPr>
          <w:rFonts w:ascii="Menlo Regular" w:hAnsi="Menlo Regular" w:cs="Menlo Regular"/>
          <w:sz w:val="20"/>
          <w:szCs w:val="20"/>
        </w:rPr>
        <w:t>☐</w:t>
      </w:r>
      <w:r w:rsidRPr="00F94D49">
        <w:rPr>
          <w:rFonts w:cs="Arial"/>
          <w:sz w:val="20"/>
          <w:szCs w:val="20"/>
        </w:rPr>
        <w:t xml:space="preserve"> Approved at Meeting   </w:t>
      </w:r>
      <w:r>
        <w:rPr>
          <w:rFonts w:cs="Arial"/>
          <w:sz w:val="20"/>
          <w:szCs w:val="20"/>
        </w:rPr>
        <w:t xml:space="preserve">    </w:t>
      </w:r>
      <w:r w:rsidRPr="00F94D49">
        <w:rPr>
          <w:rFonts w:ascii="Menlo Regular" w:hAnsi="Menlo Regular" w:cs="Menlo Regular"/>
          <w:sz w:val="20"/>
          <w:szCs w:val="20"/>
        </w:rPr>
        <w:t>☐</w:t>
      </w:r>
      <w:r w:rsidRPr="00F94D49">
        <w:rPr>
          <w:rFonts w:cs="Arial"/>
          <w:sz w:val="20"/>
          <w:szCs w:val="20"/>
        </w:rPr>
        <w:t xml:space="preserve"> Need more Information   </w:t>
      </w:r>
      <w:r>
        <w:rPr>
          <w:rFonts w:cs="Arial"/>
          <w:sz w:val="20"/>
          <w:szCs w:val="20"/>
        </w:rPr>
        <w:t xml:space="preserve">  </w:t>
      </w:r>
      <w:r w:rsidRPr="00F94D49">
        <w:rPr>
          <w:rFonts w:ascii="Menlo Regular" w:hAnsi="Menlo Regular" w:cs="Menlo Regular"/>
          <w:sz w:val="20"/>
          <w:szCs w:val="20"/>
        </w:rPr>
        <w:t>☐</w:t>
      </w:r>
      <w:r w:rsidRPr="00F94D49">
        <w:rPr>
          <w:rFonts w:cs="Arial"/>
          <w:sz w:val="20"/>
          <w:szCs w:val="20"/>
        </w:rPr>
        <w:t xml:space="preserve"> Denied</w:t>
      </w:r>
    </w:p>
    <w:p w:rsidR="00AC3238" w:rsidRPr="00F94D49" w:rsidRDefault="00AC3238" w:rsidP="00AC3238">
      <w:pPr>
        <w:spacing w:line="360" w:lineRule="auto"/>
        <w:rPr>
          <w:rFonts w:cs="Arial"/>
          <w:sz w:val="20"/>
          <w:szCs w:val="20"/>
        </w:rPr>
      </w:pPr>
      <w:r w:rsidRPr="00F94D49">
        <w:rPr>
          <w:rFonts w:cs="Arial"/>
          <w:sz w:val="20"/>
          <w:szCs w:val="20"/>
        </w:rPr>
        <w:t>More information needed_____________________________________________</w:t>
      </w:r>
      <w:r>
        <w:rPr>
          <w:rFonts w:cs="Arial"/>
          <w:sz w:val="20"/>
          <w:szCs w:val="20"/>
        </w:rPr>
        <w:t>________________________________</w:t>
      </w:r>
      <w:r w:rsidRPr="00F94D49">
        <w:rPr>
          <w:rFonts w:cs="Arial"/>
          <w:sz w:val="20"/>
          <w:szCs w:val="20"/>
        </w:rPr>
        <w:t>_____</w:t>
      </w:r>
    </w:p>
    <w:p w:rsidR="00AC3238" w:rsidRDefault="00AC3238" w:rsidP="00AC3238">
      <w:pPr>
        <w:spacing w:line="360" w:lineRule="auto"/>
        <w:rPr>
          <w:rFonts w:cs="Arial"/>
          <w:sz w:val="20"/>
          <w:szCs w:val="20"/>
        </w:rPr>
      </w:pPr>
      <w:r>
        <w:rPr>
          <w:rFonts w:cs="Arial"/>
          <w:sz w:val="20"/>
          <w:szCs w:val="20"/>
        </w:rPr>
        <w:t>Cheque</w:t>
      </w:r>
      <w:r w:rsidRPr="00F94D49">
        <w:rPr>
          <w:rFonts w:cs="Arial"/>
          <w:sz w:val="20"/>
          <w:szCs w:val="20"/>
        </w:rPr>
        <w:t xml:space="preserve"> Dated______________________</w:t>
      </w:r>
      <w:r>
        <w:rPr>
          <w:rFonts w:cs="Arial"/>
          <w:sz w:val="20"/>
          <w:szCs w:val="20"/>
        </w:rPr>
        <w:t>_____________________</w:t>
      </w:r>
      <w:r w:rsidRPr="00F94D49">
        <w:rPr>
          <w:rFonts w:cs="Arial"/>
          <w:sz w:val="20"/>
          <w:szCs w:val="20"/>
        </w:rPr>
        <w:t>_     Che</w:t>
      </w:r>
      <w:r>
        <w:rPr>
          <w:rFonts w:cs="Arial"/>
          <w:sz w:val="20"/>
          <w:szCs w:val="20"/>
        </w:rPr>
        <w:t xml:space="preserve">que </w:t>
      </w:r>
      <w:r w:rsidRPr="00F94D49">
        <w:rPr>
          <w:rFonts w:cs="Arial"/>
          <w:sz w:val="20"/>
          <w:szCs w:val="20"/>
        </w:rPr>
        <w:t>#________________________</w:t>
      </w:r>
      <w:r>
        <w:rPr>
          <w:rFonts w:cs="Arial"/>
          <w:sz w:val="20"/>
          <w:szCs w:val="20"/>
        </w:rPr>
        <w:t>__________</w:t>
      </w:r>
      <w:r w:rsidRPr="00F94D49">
        <w:rPr>
          <w:rFonts w:cs="Arial"/>
          <w:sz w:val="20"/>
          <w:szCs w:val="20"/>
        </w:rPr>
        <w:t>__</w:t>
      </w:r>
      <w:r>
        <w:rPr>
          <w:rFonts w:cs="Arial"/>
          <w:sz w:val="20"/>
          <w:szCs w:val="20"/>
        </w:rPr>
        <w:t>__</w:t>
      </w:r>
    </w:p>
    <w:p w:rsidR="00AC3238" w:rsidRDefault="00AC3238" w:rsidP="00AC3238">
      <w:pPr>
        <w:spacing w:line="360" w:lineRule="auto"/>
        <w:rPr>
          <w:rFonts w:cs="Arial"/>
          <w:sz w:val="20"/>
          <w:szCs w:val="20"/>
        </w:rPr>
      </w:pPr>
      <w:r>
        <w:rPr>
          <w:rFonts w:cs="Arial"/>
          <w:sz w:val="20"/>
          <w:szCs w:val="20"/>
        </w:rPr>
        <w:t xml:space="preserve">Cheque given to person completing the form </w:t>
      </w:r>
      <w:r w:rsidRPr="00F94D49">
        <w:rPr>
          <w:rFonts w:ascii="Menlo Regular" w:hAnsi="Menlo Regular" w:cs="Menlo Regular"/>
        </w:rPr>
        <w:t>☐</w:t>
      </w:r>
      <w:r>
        <w:rPr>
          <w:rFonts w:cs="Arial"/>
          <w:sz w:val="20"/>
          <w:szCs w:val="20"/>
        </w:rPr>
        <w:t xml:space="preserve">            or Cheque mailed to address (above) </w:t>
      </w:r>
      <w:r w:rsidRPr="00F94D49">
        <w:rPr>
          <w:rFonts w:ascii="Menlo Regular" w:hAnsi="Menlo Regular" w:cs="Menlo Regular"/>
        </w:rPr>
        <w:t>☐</w:t>
      </w:r>
      <w:r>
        <w:rPr>
          <w:rFonts w:cs="Arial"/>
          <w:sz w:val="20"/>
          <w:szCs w:val="20"/>
        </w:rPr>
        <w:t xml:space="preserve">   or</w:t>
      </w:r>
    </w:p>
    <w:p w:rsidR="00AC3238" w:rsidRDefault="00AC3238" w:rsidP="00AC3238">
      <w:pPr>
        <w:spacing w:line="360" w:lineRule="auto"/>
        <w:rPr>
          <w:rFonts w:cs="Arial"/>
          <w:sz w:val="20"/>
          <w:szCs w:val="20"/>
        </w:rPr>
      </w:pPr>
      <w:r>
        <w:rPr>
          <w:rFonts w:cs="Arial"/>
          <w:sz w:val="20"/>
          <w:szCs w:val="20"/>
        </w:rPr>
        <w:t>Different address___________________________________________________________________________________________</w:t>
      </w:r>
    </w:p>
    <w:p w:rsidR="00AC3238" w:rsidRPr="00F94D49" w:rsidRDefault="00AC3238" w:rsidP="00AC3238">
      <w:pPr>
        <w:spacing w:line="360" w:lineRule="auto"/>
        <w:rPr>
          <w:rFonts w:cs="Arial"/>
          <w:sz w:val="20"/>
          <w:szCs w:val="20"/>
        </w:rPr>
      </w:pPr>
      <w:r>
        <w:rPr>
          <w:rFonts w:cs="Arial"/>
          <w:sz w:val="20"/>
          <w:szCs w:val="20"/>
        </w:rPr>
        <w:t>Cheque given to_____________________________________________________________________________</w:t>
      </w:r>
      <w:proofErr w:type="gramStart"/>
      <w:r>
        <w:rPr>
          <w:rFonts w:cs="Arial"/>
          <w:sz w:val="20"/>
          <w:szCs w:val="20"/>
        </w:rPr>
        <w:t>_  for</w:t>
      </w:r>
      <w:proofErr w:type="gramEnd"/>
      <w:r>
        <w:rPr>
          <w:rFonts w:cs="Arial"/>
          <w:sz w:val="20"/>
          <w:szCs w:val="20"/>
        </w:rPr>
        <w:t xml:space="preserve"> delivery</w:t>
      </w:r>
    </w:p>
    <w:p w:rsidR="00AC3238" w:rsidRPr="0071140A" w:rsidRDefault="00AC3238" w:rsidP="00AC3238">
      <w:pPr>
        <w:rPr>
          <w:sz w:val="20"/>
          <w:szCs w:val="20"/>
        </w:rPr>
      </w:pPr>
      <w:r>
        <w:rPr>
          <w:sz w:val="20"/>
          <w:szCs w:val="20"/>
        </w:rPr>
        <w:t>Treasurer Signature__________________________________________   Date_______________________________________</w:t>
      </w:r>
    </w:p>
    <w:p w:rsidR="00D843B0" w:rsidRDefault="00D843B0"/>
    <w:sectPr w:rsidR="00D843B0" w:rsidSect="00AD78D6">
      <w:headerReference w:type="default" r:id="rId8"/>
      <w:footerReference w:type="default" r:id="rId9"/>
      <w:pgSz w:w="11900" w:h="16840"/>
      <w:pgMar w:top="1440" w:right="1800"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238" w:rsidRDefault="00AC3238" w:rsidP="00AC3238">
      <w:r>
        <w:separator/>
      </w:r>
    </w:p>
  </w:endnote>
  <w:endnote w:type="continuationSeparator" w:id="0">
    <w:p w:rsidR="00AC3238" w:rsidRDefault="00AC3238" w:rsidP="00AC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enlo Regular">
    <w:altName w:val="Lucida Consol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4C" w:rsidRDefault="00AC3238">
    <w:pPr>
      <w:pStyle w:val="Foote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0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A4C" w:rsidRPr="00C60A4C" w:rsidRDefault="00A40A7A" w:rsidP="00C60A4C">
                          <w:pPr>
                            <w:rPr>
                              <w:rFonts w:ascii="Arial" w:hAnsi="Arial" w:cs="Arial"/>
                              <w:sz w:val="16"/>
                            </w:rPr>
                          </w:pPr>
                          <w:r>
                            <w:rPr>
                              <w:rFonts w:ascii="Arial" w:hAnsi="Arial" w:cs="Arial"/>
                              <w:sz w:val="16"/>
                            </w:rPr>
                            <w:t>S</w:t>
                          </w:r>
                          <w:proofErr w:type="gramStart"/>
                          <w:r>
                            <w:rPr>
                              <w:rFonts w:ascii="Arial" w:hAnsi="Arial" w:cs="Arial"/>
                              <w:sz w:val="16"/>
                            </w:rPr>
                            <w:t>:3570569</w:t>
                          </w:r>
                          <w:proofErr w:type="gramEnd"/>
                          <w:r>
                            <w:rPr>
                              <w:rFonts w:ascii="Arial" w:hAnsi="Arial" w:cs="Arial"/>
                              <w:sz w:val="16"/>
                            </w:rPr>
                            <w:t>_1 SUP</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100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jgewIAAA8FAAAOAAAAZHJzL2Uyb0RvYy54bWysVNuO2yAQfa/Uf0C8Z32Rsxtb66z20lSV&#10;thdptx9ADI5RMUOBxN5W/fcOOMlmW1WqqvoBMzAcZuac4fJq7BXZCesk6JpmZyklQjfApd7U9PPj&#10;aragxHmmOVOgRU2fhKNXy9evLgdTiRw6UFxYgiDaVYOpaee9qZLENZ3omTsDIzRutmB75tG0m4Rb&#10;NiB6r5I8Tc+TASw3FhrhHK7eTZt0GfHbVjT+Y9s64YmqKcbm42jjuA5jsrxk1cYy08lmHwb7hyh6&#10;JjVeeoS6Y56RrZW/QfWyseCg9WcN9Am0rWxEzAGzydJfsnnomBExFyyOM8cyuf8H23zYfbJE8prm&#10;lGjWI0WPYvTkBkaSheoMxlXo9GDQzY+4jCzHTJ25h+aLIxpuO6Y34tpaGDrBOEYXTyYnRyccF0DW&#10;w3vgeA3beohAY2v7UDosBkF0ZOnpyEwIpQlX5hcpfpQ0uJfN8wLnGFzCqsNpY51/K6AnYVJTi8xH&#10;dLa7d35yPbiEyxwoyVdSqWjYzfpWWbJjqJJV/PboL9yUDs4awrEJcVrBIPGOsBfCjax/LzOM8SYv&#10;Z6vzxcWsWBXzWXmRLmZpVt6U52lRFnerHyHArKg6ybnQ91KLgwKz4u8Y3vfCpJ2oQTLUtJzn84mi&#10;PyYZinks4Yske+mxIZXsa7o4OrEqEPtGc0ybVZ5JNc2Tl+FHQrAGh3+sSpRBYH7SgB/XI6IEbayB&#10;P6EgLCBfSC2+IjjpwH6jZMCOrKn7umVWUKLe6SCqoAFs4VPDnhrrU4PpBqFq6imZprd+avutsXLT&#10;4U2TjDVcoxBbGTXyHBWmEAzsupjM/oUIbX1qR6/nd2z5EwAA//8DAFBLAwQUAAYACAAAACEAkJNZ&#10;TdkAAAAEAQAADwAAAGRycy9kb3ducmV2LnhtbEyP0WoCMRBF3wv+QxihbzVrESnbzUorFRRKoWs/&#10;ICbjZnEzWZKo27932pf2ZZjLHe49U61G34sLxtQFUjCfFSCQTLAdtQq+9puHJxApa7K6D4QKvjHB&#10;qp7cVbq04UqfeGlyKziEUqkVuJyHUspkHHqdZmFAYu8YoteZZWyljfrK4b6Xj0WxlF53xA1OD7h2&#10;aE7N2SuIr8f1/O3kdu0ijsutaczH/t0odT8dX55BZBzz3zH84DM61Mx0CGeySfQK+JH8O9njJpYH&#10;XhYFyLqS/+HrGwAAAP//AwBQSwECLQAUAAYACAAAACEAtoM4kv4AAADhAQAAEwAAAAAAAAAAAAAA&#10;AAAAAAAAW0NvbnRlbnRfVHlwZXNdLnhtbFBLAQItABQABgAIAAAAIQA4/SH/1gAAAJQBAAALAAAA&#10;AAAAAAAAAAAAAC8BAABfcmVscy8ucmVsc1BLAQItABQABgAIAAAAIQCSTvjgewIAAA8FAAAOAAAA&#10;AAAAAAAAAAAAAC4CAABkcnMvZTJvRG9jLnhtbFBLAQItABQABgAIAAAAIQCQk1lN2QAAAAQBAAAP&#10;AAAAAAAAAAAAAAAAANUEAABkcnMvZG93bnJldi54bWxQSwUGAAAAAAQABADzAAAA2wUAAAAA&#10;" stroked="f">
              <v:textbox inset="1pt,1pt,1pt,1pt">
                <w:txbxContent>
                  <w:p w:rsidR="00C60A4C" w:rsidRPr="00C60A4C" w:rsidRDefault="00A40A7A" w:rsidP="00C60A4C">
                    <w:pPr>
                      <w:rPr>
                        <w:rFonts w:ascii="Arial" w:hAnsi="Arial" w:cs="Arial"/>
                        <w:sz w:val="16"/>
                      </w:rPr>
                    </w:pPr>
                    <w:r>
                      <w:rPr>
                        <w:rFonts w:ascii="Arial" w:hAnsi="Arial" w:cs="Arial"/>
                        <w:sz w:val="16"/>
                      </w:rPr>
                      <w:t>S</w:t>
                    </w:r>
                    <w:proofErr w:type="gramStart"/>
                    <w:r>
                      <w:rPr>
                        <w:rFonts w:ascii="Arial" w:hAnsi="Arial" w:cs="Arial"/>
                        <w:sz w:val="16"/>
                      </w:rPr>
                      <w:t>:3570569</w:t>
                    </w:r>
                    <w:proofErr w:type="gramEnd"/>
                    <w:r>
                      <w:rPr>
                        <w:rFonts w:ascii="Arial" w:hAnsi="Arial" w:cs="Arial"/>
                        <w:sz w:val="16"/>
                      </w:rPr>
                      <w:t>_1 SUP</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238" w:rsidRDefault="00AC3238" w:rsidP="00AC3238">
      <w:r>
        <w:separator/>
      </w:r>
    </w:p>
  </w:footnote>
  <w:footnote w:type="continuationSeparator" w:id="0">
    <w:p w:rsidR="00AC3238" w:rsidRDefault="00AC3238" w:rsidP="00AC3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4C" w:rsidRDefault="00AC3238">
    <w:pPr>
      <w:pStyle w:val="Header"/>
    </w:pPr>
    <w:r>
      <w:rPr>
        <w:noProof/>
        <w:lang w:eastAsia="en-AU"/>
      </w:rPr>
      <w:drawing>
        <wp:inline distT="0" distB="0" distL="0" distR="0">
          <wp:extent cx="4746900" cy="772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ter head 2015.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7944" cy="7744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07A54"/>
    <w:multiLevelType w:val="hybridMultilevel"/>
    <w:tmpl w:val="2B40C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62D47"/>
    <w:multiLevelType w:val="hybridMultilevel"/>
    <w:tmpl w:val="20665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DC540C"/>
    <w:multiLevelType w:val="hybridMultilevel"/>
    <w:tmpl w:val="4DCE57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BC6060B"/>
    <w:multiLevelType w:val="hybridMultilevel"/>
    <w:tmpl w:val="20665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1571AC"/>
    <w:multiLevelType w:val="hybridMultilevel"/>
    <w:tmpl w:val="06EE1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38"/>
    <w:rsid w:val="0020063D"/>
    <w:rsid w:val="004D313C"/>
    <w:rsid w:val="009701FE"/>
    <w:rsid w:val="00A40A7A"/>
    <w:rsid w:val="00AC3238"/>
    <w:rsid w:val="00C0176E"/>
    <w:rsid w:val="00D843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238"/>
    <w:rPr>
      <w:rFonts w:asciiTheme="minorHAnsi" w:eastAsiaTheme="minorEastAsia"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238"/>
    <w:pPr>
      <w:ind w:left="720"/>
      <w:contextualSpacing/>
    </w:pPr>
  </w:style>
  <w:style w:type="paragraph" w:styleId="Header">
    <w:name w:val="header"/>
    <w:basedOn w:val="Normal"/>
    <w:link w:val="HeaderChar"/>
    <w:uiPriority w:val="99"/>
    <w:unhideWhenUsed/>
    <w:rsid w:val="00AC3238"/>
    <w:pPr>
      <w:tabs>
        <w:tab w:val="center" w:pos="4513"/>
        <w:tab w:val="right" w:pos="9026"/>
      </w:tabs>
    </w:pPr>
  </w:style>
  <w:style w:type="character" w:customStyle="1" w:styleId="HeaderChar">
    <w:name w:val="Header Char"/>
    <w:basedOn w:val="DefaultParagraphFont"/>
    <w:link w:val="Header"/>
    <w:uiPriority w:val="99"/>
    <w:rsid w:val="00AC3238"/>
    <w:rPr>
      <w:rFonts w:asciiTheme="minorHAnsi" w:eastAsiaTheme="minorEastAsia" w:hAnsiTheme="minorHAnsi" w:cstheme="minorBidi"/>
      <w:sz w:val="24"/>
      <w:szCs w:val="24"/>
      <w:lang w:eastAsia="en-US"/>
    </w:rPr>
  </w:style>
  <w:style w:type="paragraph" w:styleId="Footer">
    <w:name w:val="footer"/>
    <w:basedOn w:val="Normal"/>
    <w:link w:val="FooterChar"/>
    <w:uiPriority w:val="99"/>
    <w:unhideWhenUsed/>
    <w:rsid w:val="00AC3238"/>
    <w:pPr>
      <w:tabs>
        <w:tab w:val="center" w:pos="4513"/>
        <w:tab w:val="right" w:pos="9026"/>
      </w:tabs>
    </w:pPr>
  </w:style>
  <w:style w:type="character" w:customStyle="1" w:styleId="FooterChar">
    <w:name w:val="Footer Char"/>
    <w:basedOn w:val="DefaultParagraphFont"/>
    <w:link w:val="Footer"/>
    <w:uiPriority w:val="99"/>
    <w:rsid w:val="00AC3238"/>
    <w:rPr>
      <w:rFonts w:asciiTheme="minorHAnsi" w:eastAsiaTheme="minorEastAsia" w:hAnsiTheme="minorHAnsi" w:cstheme="minorBidi"/>
      <w:sz w:val="24"/>
      <w:szCs w:val="24"/>
      <w:lang w:eastAsia="en-US"/>
    </w:rPr>
  </w:style>
  <w:style w:type="paragraph" w:styleId="BalloonText">
    <w:name w:val="Balloon Text"/>
    <w:basedOn w:val="Normal"/>
    <w:link w:val="BalloonTextChar"/>
    <w:rsid w:val="00AC3238"/>
    <w:rPr>
      <w:rFonts w:ascii="Tahoma" w:hAnsi="Tahoma" w:cs="Tahoma"/>
      <w:sz w:val="16"/>
      <w:szCs w:val="16"/>
    </w:rPr>
  </w:style>
  <w:style w:type="character" w:customStyle="1" w:styleId="BalloonTextChar">
    <w:name w:val="Balloon Text Char"/>
    <w:basedOn w:val="DefaultParagraphFont"/>
    <w:link w:val="BalloonText"/>
    <w:rsid w:val="00AC3238"/>
    <w:rPr>
      <w:rFonts w:ascii="Tahoma" w:eastAsiaTheme="minorEastAsi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238"/>
    <w:rPr>
      <w:rFonts w:asciiTheme="minorHAnsi" w:eastAsiaTheme="minorEastAsia"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238"/>
    <w:pPr>
      <w:ind w:left="720"/>
      <w:contextualSpacing/>
    </w:pPr>
  </w:style>
  <w:style w:type="paragraph" w:styleId="Header">
    <w:name w:val="header"/>
    <w:basedOn w:val="Normal"/>
    <w:link w:val="HeaderChar"/>
    <w:uiPriority w:val="99"/>
    <w:unhideWhenUsed/>
    <w:rsid w:val="00AC3238"/>
    <w:pPr>
      <w:tabs>
        <w:tab w:val="center" w:pos="4513"/>
        <w:tab w:val="right" w:pos="9026"/>
      </w:tabs>
    </w:pPr>
  </w:style>
  <w:style w:type="character" w:customStyle="1" w:styleId="HeaderChar">
    <w:name w:val="Header Char"/>
    <w:basedOn w:val="DefaultParagraphFont"/>
    <w:link w:val="Header"/>
    <w:uiPriority w:val="99"/>
    <w:rsid w:val="00AC3238"/>
    <w:rPr>
      <w:rFonts w:asciiTheme="minorHAnsi" w:eastAsiaTheme="minorEastAsia" w:hAnsiTheme="minorHAnsi" w:cstheme="minorBidi"/>
      <w:sz w:val="24"/>
      <w:szCs w:val="24"/>
      <w:lang w:eastAsia="en-US"/>
    </w:rPr>
  </w:style>
  <w:style w:type="paragraph" w:styleId="Footer">
    <w:name w:val="footer"/>
    <w:basedOn w:val="Normal"/>
    <w:link w:val="FooterChar"/>
    <w:uiPriority w:val="99"/>
    <w:unhideWhenUsed/>
    <w:rsid w:val="00AC3238"/>
    <w:pPr>
      <w:tabs>
        <w:tab w:val="center" w:pos="4513"/>
        <w:tab w:val="right" w:pos="9026"/>
      </w:tabs>
    </w:pPr>
  </w:style>
  <w:style w:type="character" w:customStyle="1" w:styleId="FooterChar">
    <w:name w:val="Footer Char"/>
    <w:basedOn w:val="DefaultParagraphFont"/>
    <w:link w:val="Footer"/>
    <w:uiPriority w:val="99"/>
    <w:rsid w:val="00AC3238"/>
    <w:rPr>
      <w:rFonts w:asciiTheme="minorHAnsi" w:eastAsiaTheme="minorEastAsia" w:hAnsiTheme="minorHAnsi" w:cstheme="minorBidi"/>
      <w:sz w:val="24"/>
      <w:szCs w:val="24"/>
      <w:lang w:eastAsia="en-US"/>
    </w:rPr>
  </w:style>
  <w:style w:type="paragraph" w:styleId="BalloonText">
    <w:name w:val="Balloon Text"/>
    <w:basedOn w:val="Normal"/>
    <w:link w:val="BalloonTextChar"/>
    <w:rsid w:val="00AC3238"/>
    <w:rPr>
      <w:rFonts w:ascii="Tahoma" w:hAnsi="Tahoma" w:cs="Tahoma"/>
      <w:sz w:val="16"/>
      <w:szCs w:val="16"/>
    </w:rPr>
  </w:style>
  <w:style w:type="character" w:customStyle="1" w:styleId="BalloonTextChar">
    <w:name w:val="Balloon Text Char"/>
    <w:basedOn w:val="DefaultParagraphFont"/>
    <w:link w:val="BalloonText"/>
    <w:rsid w:val="00AC3238"/>
    <w:rPr>
      <w:rFonts w:ascii="Tahoma" w:eastAsiaTheme="minorEastAsi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C0EF94A1</Template>
  <TotalTime>5</TotalTime>
  <Pages>3</Pages>
  <Words>623</Words>
  <Characters>5178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Spanish Community Care Association</dc:creator>
  <cp:lastModifiedBy>Spanish Community Care Association</cp:lastModifiedBy>
  <cp:revision>4</cp:revision>
  <dcterms:created xsi:type="dcterms:W3CDTF">2015-11-10T22:51:00Z</dcterms:created>
  <dcterms:modified xsi:type="dcterms:W3CDTF">2015-11-10T23:19:00Z</dcterms:modified>
</cp:coreProperties>
</file>